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F6449E">
      <w:r w:rsidRPr="00F6449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2636272</wp:posOffset>
            </wp:positionH>
            <wp:positionV relativeFrom="paragraph">
              <wp:posOffset>188595</wp:posOffset>
            </wp:positionV>
            <wp:extent cx="688616" cy="874643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49E" w:rsidRDefault="00F6449E" w:rsidP="00517629">
      <w:pPr>
        <w:jc w:val="center"/>
        <w:rPr>
          <w:b/>
        </w:rPr>
      </w:pPr>
    </w:p>
    <w:p w:rsidR="00517629" w:rsidRPr="00824F9C" w:rsidRDefault="00517629" w:rsidP="00517629">
      <w:pPr>
        <w:jc w:val="center"/>
        <w:rPr>
          <w:b/>
        </w:rPr>
      </w:pPr>
      <w:r w:rsidRPr="00824F9C">
        <w:rPr>
          <w:b/>
        </w:rPr>
        <w:t xml:space="preserve">Р О С </w:t>
      </w:r>
      <w:proofErr w:type="gramStart"/>
      <w:r w:rsidRPr="00824F9C">
        <w:rPr>
          <w:b/>
        </w:rPr>
        <w:t>С</w:t>
      </w:r>
      <w:proofErr w:type="gramEnd"/>
      <w:r w:rsidRPr="00824F9C">
        <w:rPr>
          <w:b/>
        </w:rPr>
        <w:t xml:space="preserve"> И Й С К А Я   Ф Е Д Е Р А Ц И Я</w:t>
      </w:r>
    </w:p>
    <w:p w:rsidR="00517629" w:rsidRPr="00824F9C" w:rsidRDefault="00517629" w:rsidP="00517629">
      <w:pPr>
        <w:jc w:val="center"/>
        <w:rPr>
          <w:b/>
        </w:rPr>
      </w:pPr>
    </w:p>
    <w:p w:rsidR="00517629" w:rsidRPr="00824F9C" w:rsidRDefault="00517629" w:rsidP="00517629">
      <w:pPr>
        <w:jc w:val="center"/>
        <w:rPr>
          <w:b/>
        </w:rPr>
      </w:pPr>
      <w:r w:rsidRPr="00824F9C">
        <w:rPr>
          <w:b/>
        </w:rPr>
        <w:t xml:space="preserve">И </w:t>
      </w:r>
      <w:proofErr w:type="gramStart"/>
      <w:r w:rsidRPr="00824F9C">
        <w:rPr>
          <w:b/>
        </w:rPr>
        <w:t>Р</w:t>
      </w:r>
      <w:proofErr w:type="gramEnd"/>
      <w:r w:rsidRPr="00824F9C">
        <w:rPr>
          <w:b/>
        </w:rPr>
        <w:t xml:space="preserve"> К У Т С К А Я   О Б Л А С Т Ь</w:t>
      </w:r>
    </w:p>
    <w:p w:rsidR="00517629" w:rsidRPr="00824F9C" w:rsidRDefault="00517629" w:rsidP="00517629">
      <w:pPr>
        <w:jc w:val="center"/>
        <w:rPr>
          <w:b/>
        </w:rPr>
      </w:pPr>
    </w:p>
    <w:p w:rsidR="00517629" w:rsidRPr="00824F9C" w:rsidRDefault="00517629" w:rsidP="00517629">
      <w:pPr>
        <w:jc w:val="center"/>
        <w:rPr>
          <w:b/>
        </w:rPr>
      </w:pPr>
      <w:r w:rsidRPr="00824F9C">
        <w:rPr>
          <w:b/>
        </w:rPr>
        <w:t xml:space="preserve">К И </w:t>
      </w:r>
      <w:proofErr w:type="gramStart"/>
      <w:r w:rsidRPr="00824F9C">
        <w:rPr>
          <w:b/>
        </w:rPr>
        <w:t>Р</w:t>
      </w:r>
      <w:proofErr w:type="gramEnd"/>
      <w:r w:rsidRPr="00824F9C">
        <w:rPr>
          <w:b/>
        </w:rPr>
        <w:t xml:space="preserve"> Е Н С К И Й   М У Н И Ц И П А Л Ь Н Ы Й   Р А Й О Н</w:t>
      </w:r>
    </w:p>
    <w:p w:rsidR="00517629" w:rsidRPr="00824F9C" w:rsidRDefault="00517629" w:rsidP="00517629">
      <w:pPr>
        <w:jc w:val="center"/>
        <w:rPr>
          <w:b/>
        </w:rPr>
      </w:pPr>
    </w:p>
    <w:p w:rsidR="00517629" w:rsidRPr="00824F9C" w:rsidRDefault="00DD2D72" w:rsidP="00517629">
      <w:pPr>
        <w:jc w:val="center"/>
        <w:rPr>
          <w:b/>
        </w:rPr>
      </w:pPr>
      <w:r w:rsidRPr="00824F9C">
        <w:rPr>
          <w:b/>
        </w:rPr>
        <w:t>Д У М А</w:t>
      </w:r>
      <w:r w:rsidR="0070029A" w:rsidRPr="00824F9C">
        <w:rPr>
          <w:b/>
        </w:rPr>
        <w:t xml:space="preserve"> </w:t>
      </w:r>
    </w:p>
    <w:p w:rsidR="002C2448" w:rsidRPr="00824F9C" w:rsidRDefault="002C2448" w:rsidP="00517629">
      <w:pPr>
        <w:jc w:val="center"/>
        <w:rPr>
          <w:b/>
        </w:rPr>
      </w:pPr>
    </w:p>
    <w:p w:rsidR="00517629" w:rsidRPr="00824F9C" w:rsidRDefault="00E763EB" w:rsidP="00517629">
      <w:pPr>
        <w:jc w:val="center"/>
        <w:rPr>
          <w:b/>
        </w:rPr>
      </w:pPr>
      <w:proofErr w:type="gramStart"/>
      <w:r w:rsidRPr="00824F9C">
        <w:rPr>
          <w:b/>
        </w:rPr>
        <w:t>П</w:t>
      </w:r>
      <w:proofErr w:type="gramEnd"/>
      <w:r w:rsidR="00DD2D72" w:rsidRPr="00824F9C">
        <w:rPr>
          <w:b/>
        </w:rPr>
        <w:t xml:space="preserve"> </w:t>
      </w:r>
      <w:r w:rsidRPr="00824F9C">
        <w:rPr>
          <w:b/>
        </w:rPr>
        <w:t>О</w:t>
      </w:r>
      <w:r w:rsidR="00DD2D72" w:rsidRPr="00824F9C">
        <w:rPr>
          <w:b/>
        </w:rPr>
        <w:t xml:space="preserve"> С </w:t>
      </w:r>
      <w:r w:rsidRPr="00824F9C">
        <w:rPr>
          <w:b/>
        </w:rPr>
        <w:t>Т</w:t>
      </w:r>
      <w:r w:rsidR="00DD2D72" w:rsidRPr="00824F9C">
        <w:rPr>
          <w:b/>
        </w:rPr>
        <w:t xml:space="preserve"> </w:t>
      </w:r>
      <w:r w:rsidRPr="00824F9C">
        <w:rPr>
          <w:b/>
        </w:rPr>
        <w:t>А</w:t>
      </w:r>
      <w:r w:rsidR="00DD2D72" w:rsidRPr="00824F9C">
        <w:rPr>
          <w:b/>
        </w:rPr>
        <w:t xml:space="preserve"> </w:t>
      </w:r>
      <w:r w:rsidRPr="00824F9C">
        <w:rPr>
          <w:b/>
        </w:rPr>
        <w:t>Н</w:t>
      </w:r>
      <w:r w:rsidR="00DD2D72" w:rsidRPr="00824F9C">
        <w:rPr>
          <w:b/>
        </w:rPr>
        <w:t xml:space="preserve"> </w:t>
      </w:r>
      <w:r w:rsidRPr="00824F9C">
        <w:rPr>
          <w:b/>
        </w:rPr>
        <w:t>О</w:t>
      </w:r>
      <w:r w:rsidR="00DD2D72" w:rsidRPr="00824F9C">
        <w:rPr>
          <w:b/>
        </w:rPr>
        <w:t xml:space="preserve"> </w:t>
      </w:r>
      <w:r w:rsidRPr="00824F9C">
        <w:rPr>
          <w:b/>
        </w:rPr>
        <w:t>В</w:t>
      </w:r>
      <w:r w:rsidR="00DD2D72" w:rsidRPr="00824F9C">
        <w:rPr>
          <w:b/>
        </w:rPr>
        <w:t xml:space="preserve"> </w:t>
      </w:r>
      <w:r w:rsidRPr="00824F9C">
        <w:rPr>
          <w:b/>
        </w:rPr>
        <w:t>Л</w:t>
      </w:r>
      <w:r w:rsidR="00DD2D72" w:rsidRPr="00824F9C">
        <w:rPr>
          <w:b/>
        </w:rPr>
        <w:t xml:space="preserve"> </w:t>
      </w:r>
      <w:r w:rsidRPr="00824F9C">
        <w:rPr>
          <w:b/>
        </w:rPr>
        <w:t>Е</w:t>
      </w:r>
      <w:r w:rsidR="00DD2D72" w:rsidRPr="00824F9C">
        <w:rPr>
          <w:b/>
        </w:rPr>
        <w:t xml:space="preserve"> </w:t>
      </w:r>
      <w:r w:rsidRPr="00824F9C">
        <w:rPr>
          <w:b/>
        </w:rPr>
        <w:t>Н</w:t>
      </w:r>
      <w:r w:rsidR="00DD2D72" w:rsidRPr="00824F9C">
        <w:rPr>
          <w:b/>
        </w:rPr>
        <w:t xml:space="preserve"> </w:t>
      </w:r>
      <w:r w:rsidRPr="00824F9C">
        <w:rPr>
          <w:b/>
        </w:rPr>
        <w:t>И Е</w:t>
      </w: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9E302F">
        <w:tc>
          <w:tcPr>
            <w:tcW w:w="3190" w:type="dxa"/>
          </w:tcPr>
          <w:p w:rsidR="00485953" w:rsidRPr="00987A3D" w:rsidRDefault="005C061A" w:rsidP="00C57D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 xml:space="preserve">т </w:t>
            </w:r>
            <w:r w:rsidR="00507EBD">
              <w:rPr>
                <w:sz w:val="24"/>
                <w:szCs w:val="24"/>
              </w:rPr>
              <w:t>0</w:t>
            </w:r>
            <w:r w:rsidR="00C57DB3">
              <w:rPr>
                <w:sz w:val="24"/>
                <w:szCs w:val="24"/>
              </w:rPr>
              <w:t>2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C57DB3">
              <w:rPr>
                <w:sz w:val="24"/>
                <w:szCs w:val="24"/>
              </w:rPr>
              <w:t>июля</w:t>
            </w:r>
            <w:r w:rsidR="00507EBD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>201</w:t>
            </w:r>
            <w:r w:rsidR="00507EBD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4F0918">
            <w:pPr>
              <w:jc w:val="righ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4F0918">
              <w:rPr>
                <w:sz w:val="24"/>
                <w:szCs w:val="24"/>
              </w:rPr>
              <w:t>7</w:t>
            </w:r>
          </w:p>
        </w:tc>
      </w:tr>
      <w:tr w:rsidR="00485953" w:rsidRPr="00987A3D" w:rsidTr="009E302F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4F0918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2"/>
      </w:tblGrid>
      <w:tr w:rsidR="00C9500F" w:rsidRPr="00987A3D" w:rsidTr="004F0918">
        <w:trPr>
          <w:trHeight w:val="311"/>
        </w:trPr>
        <w:tc>
          <w:tcPr>
            <w:tcW w:w="5502" w:type="dxa"/>
          </w:tcPr>
          <w:p w:rsidR="004F0918" w:rsidRPr="004F0918" w:rsidRDefault="004F0918" w:rsidP="004F0918">
            <w:pPr>
              <w:pStyle w:val="31"/>
              <w:rPr>
                <w:rFonts w:eastAsia="Arial"/>
                <w:sz w:val="24"/>
              </w:rPr>
            </w:pPr>
            <w:r w:rsidRPr="004F0918">
              <w:rPr>
                <w:sz w:val="24"/>
              </w:rPr>
              <w:t>Об</w:t>
            </w:r>
            <w:r w:rsidRPr="004F0918">
              <w:rPr>
                <w:rFonts w:eastAsia="Arial"/>
                <w:sz w:val="24"/>
              </w:rPr>
              <w:t xml:space="preserve"> </w:t>
            </w:r>
            <w:r w:rsidRPr="004F0918">
              <w:rPr>
                <w:sz w:val="24"/>
              </w:rPr>
              <w:t>утверждении</w:t>
            </w:r>
            <w:r w:rsidRPr="004F0918">
              <w:rPr>
                <w:rFonts w:eastAsia="Arial"/>
                <w:sz w:val="24"/>
              </w:rPr>
              <w:t xml:space="preserve"> </w:t>
            </w:r>
            <w:r>
              <w:rPr>
                <w:rFonts w:eastAsia="Arial"/>
                <w:sz w:val="24"/>
              </w:rPr>
              <w:t>П</w:t>
            </w:r>
            <w:r w:rsidRPr="004F0918">
              <w:rPr>
                <w:rFonts w:eastAsia="Arial"/>
                <w:sz w:val="24"/>
              </w:rPr>
              <w:t xml:space="preserve">орядка увольнения </w:t>
            </w:r>
          </w:p>
          <w:p w:rsidR="004F0918" w:rsidRPr="004F0918" w:rsidRDefault="004F0918" w:rsidP="004F0918">
            <w:pPr>
              <w:pStyle w:val="31"/>
              <w:rPr>
                <w:rFonts w:eastAsia="Arial"/>
                <w:sz w:val="24"/>
              </w:rPr>
            </w:pPr>
            <w:r w:rsidRPr="004F0918">
              <w:rPr>
                <w:rFonts w:eastAsia="Arial"/>
                <w:sz w:val="24"/>
              </w:rPr>
              <w:t xml:space="preserve">муниципальных служащих </w:t>
            </w:r>
            <w:r>
              <w:rPr>
                <w:rFonts w:eastAsia="Arial"/>
                <w:sz w:val="24"/>
              </w:rPr>
              <w:t xml:space="preserve">Думы Киренского муниципального района </w:t>
            </w:r>
            <w:r w:rsidRPr="004F0918">
              <w:rPr>
                <w:rFonts w:eastAsia="Arial"/>
                <w:sz w:val="24"/>
              </w:rPr>
              <w:t>в связи с утратой доверия</w:t>
            </w:r>
          </w:p>
          <w:p w:rsidR="00824F9C" w:rsidRPr="00824F9C" w:rsidRDefault="00824F9C" w:rsidP="00824F9C">
            <w:pPr>
              <w:rPr>
                <w:sz w:val="24"/>
                <w:szCs w:val="24"/>
              </w:rPr>
            </w:pPr>
          </w:p>
          <w:p w:rsidR="00C9500F" w:rsidRDefault="00C9500F" w:rsidP="00C9500F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C9500F" w:rsidRPr="00261B44" w:rsidRDefault="00824F9C" w:rsidP="00C85F94">
      <w:pPr>
        <w:pStyle w:val="Con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B44">
        <w:rPr>
          <w:rFonts w:ascii="Times New Roman" w:hAnsi="Times New Roman" w:cs="Times New Roman"/>
          <w:sz w:val="24"/>
          <w:szCs w:val="24"/>
        </w:rPr>
        <w:t xml:space="preserve">В соответствии  </w:t>
      </w:r>
      <w:r w:rsidR="00261B44">
        <w:rPr>
          <w:rFonts w:ascii="Times New Roman" w:hAnsi="Times New Roman" w:cs="Times New Roman"/>
          <w:sz w:val="24"/>
          <w:szCs w:val="24"/>
        </w:rPr>
        <w:t xml:space="preserve">с </w:t>
      </w:r>
      <w:r w:rsidRPr="00261B44">
        <w:rPr>
          <w:rFonts w:ascii="Times New Roman" w:hAnsi="Times New Roman" w:cs="Times New Roman"/>
          <w:sz w:val="24"/>
          <w:szCs w:val="24"/>
        </w:rPr>
        <w:t>Федеральн</w:t>
      </w:r>
      <w:r w:rsidR="00261B44">
        <w:rPr>
          <w:rFonts w:ascii="Times New Roman" w:hAnsi="Times New Roman" w:cs="Times New Roman"/>
          <w:sz w:val="24"/>
          <w:szCs w:val="24"/>
        </w:rPr>
        <w:t>ым</w:t>
      </w:r>
      <w:r w:rsidRPr="00261B4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61B44">
        <w:rPr>
          <w:rFonts w:ascii="Times New Roman" w:hAnsi="Times New Roman" w:cs="Times New Roman"/>
          <w:sz w:val="24"/>
          <w:szCs w:val="24"/>
        </w:rPr>
        <w:t>ом</w:t>
      </w:r>
      <w:r w:rsidRPr="00261B44">
        <w:rPr>
          <w:rFonts w:ascii="Times New Roman" w:hAnsi="Times New Roman" w:cs="Times New Roman"/>
          <w:sz w:val="24"/>
          <w:szCs w:val="24"/>
        </w:rPr>
        <w:t xml:space="preserve"> от 25 декабря 2008 г. № 273-ФЗ «О противодействии коррупции»</w:t>
      </w:r>
      <w:r w:rsidR="00261B44">
        <w:rPr>
          <w:rFonts w:ascii="Times New Roman" w:hAnsi="Times New Roman" w:cs="Times New Roman"/>
          <w:sz w:val="24"/>
          <w:szCs w:val="24"/>
        </w:rPr>
        <w:t>,</w:t>
      </w:r>
      <w:r w:rsidRPr="00261B44">
        <w:rPr>
          <w:rFonts w:ascii="Times New Roman" w:hAnsi="Times New Roman" w:cs="Times New Roman"/>
          <w:sz w:val="24"/>
          <w:szCs w:val="24"/>
        </w:rPr>
        <w:t xml:space="preserve"> </w:t>
      </w:r>
      <w:r w:rsidR="00261B44" w:rsidRPr="00261B44">
        <w:rPr>
          <w:rFonts w:ascii="Times New Roman" w:hAnsi="Times New Roman" w:cs="Times New Roman"/>
          <w:sz w:val="24"/>
          <w:szCs w:val="24"/>
        </w:rPr>
        <w:t xml:space="preserve">статьёй </w:t>
      </w:r>
      <w:r w:rsidR="00261B44">
        <w:rPr>
          <w:rFonts w:ascii="Times New Roman" w:hAnsi="Times New Roman" w:cs="Times New Roman"/>
          <w:sz w:val="24"/>
          <w:szCs w:val="24"/>
        </w:rPr>
        <w:t>27, 27.1</w:t>
      </w:r>
      <w:r w:rsidR="00261B44" w:rsidRPr="00261B44">
        <w:rPr>
          <w:rFonts w:ascii="Times New Roman" w:hAnsi="Times New Roman" w:cs="Times New Roman"/>
          <w:sz w:val="24"/>
          <w:szCs w:val="24"/>
        </w:rPr>
        <w:t xml:space="preserve"> </w:t>
      </w:r>
      <w:r w:rsidRPr="00261B44">
        <w:rPr>
          <w:rFonts w:ascii="Times New Roman" w:hAnsi="Times New Roman" w:cs="Times New Roman"/>
          <w:sz w:val="24"/>
          <w:szCs w:val="24"/>
        </w:rPr>
        <w:t>Федерального закона от 2 марта 2007 года № 25-ФЗ «О муниципальной службе в Российской Федерации»</w:t>
      </w:r>
      <w:r w:rsidR="00C9500F" w:rsidRPr="00261B44">
        <w:rPr>
          <w:rFonts w:ascii="Times New Roman" w:hAnsi="Times New Roman" w:cs="Times New Roman"/>
          <w:sz w:val="24"/>
          <w:szCs w:val="24"/>
        </w:rPr>
        <w:t>:</w:t>
      </w:r>
    </w:p>
    <w:p w:rsidR="00C9500F" w:rsidRPr="00261B44" w:rsidRDefault="00C9500F" w:rsidP="00C85F94">
      <w:pPr>
        <w:pStyle w:val="Con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B44" w:rsidRDefault="00261B44" w:rsidP="00C85F94">
      <w:pPr>
        <w:pStyle w:val="31"/>
        <w:widowControl w:val="0"/>
        <w:numPr>
          <w:ilvl w:val="0"/>
          <w:numId w:val="4"/>
        </w:numPr>
        <w:autoSpaceDE w:val="0"/>
        <w:spacing w:after="200" w:line="276" w:lineRule="auto"/>
        <w:ind w:left="0" w:firstLine="567"/>
        <w:jc w:val="both"/>
        <w:rPr>
          <w:sz w:val="24"/>
          <w:lang w:eastAsia="ar-SA"/>
        </w:rPr>
      </w:pPr>
      <w:r w:rsidRPr="00261B44">
        <w:rPr>
          <w:sz w:val="24"/>
        </w:rPr>
        <w:t xml:space="preserve">Утвердить </w:t>
      </w:r>
      <w:r w:rsidRPr="00261B44">
        <w:rPr>
          <w:rFonts w:eastAsia="Arial"/>
          <w:sz w:val="24"/>
        </w:rPr>
        <w:t>Порядок увольнения муниципальных служащих Думы Киренского муниципального района в связи с утратой доверия</w:t>
      </w:r>
      <w:r w:rsidR="007507D3" w:rsidRPr="00261B44">
        <w:rPr>
          <w:sz w:val="24"/>
        </w:rPr>
        <w:t>.</w:t>
      </w:r>
    </w:p>
    <w:p w:rsidR="00824F9C" w:rsidRPr="00261B44" w:rsidRDefault="00824F9C" w:rsidP="00C85F94">
      <w:pPr>
        <w:pStyle w:val="31"/>
        <w:widowControl w:val="0"/>
        <w:numPr>
          <w:ilvl w:val="0"/>
          <w:numId w:val="4"/>
        </w:numPr>
        <w:autoSpaceDE w:val="0"/>
        <w:spacing w:after="200" w:line="276" w:lineRule="auto"/>
        <w:ind w:left="0" w:firstLine="567"/>
        <w:jc w:val="both"/>
        <w:rPr>
          <w:sz w:val="24"/>
          <w:lang w:eastAsia="ar-SA"/>
        </w:rPr>
      </w:pPr>
      <w:r w:rsidRPr="00261B44">
        <w:rPr>
          <w:sz w:val="24"/>
          <w:lang w:eastAsia="ar-SA"/>
        </w:rPr>
        <w:t>Данное постановление подлежит официальному опубликованию в Бюллетене нормативн</w:t>
      </w:r>
      <w:r w:rsidR="00507EBD" w:rsidRPr="00261B44">
        <w:rPr>
          <w:sz w:val="24"/>
          <w:lang w:eastAsia="ar-SA"/>
        </w:rPr>
        <w:t xml:space="preserve">ых </w:t>
      </w:r>
      <w:r w:rsidRPr="00261B44">
        <w:rPr>
          <w:sz w:val="24"/>
          <w:lang w:eastAsia="ar-SA"/>
        </w:rPr>
        <w:t>правовых актов Киренского муниципального района "Киренский районный вестник" и р</w:t>
      </w:r>
      <w:r w:rsidRPr="00261B44">
        <w:rPr>
          <w:rFonts w:eastAsia="MS Mincho"/>
          <w:sz w:val="24"/>
          <w:lang w:eastAsia="ar-SA"/>
        </w:rPr>
        <w:t xml:space="preserve">азмещению на официальном сайте Администрации </w:t>
      </w:r>
      <w:r w:rsidRPr="00261B44">
        <w:rPr>
          <w:sz w:val="24"/>
          <w:lang w:eastAsia="ar-SA"/>
        </w:rPr>
        <w:t xml:space="preserve">Киренского муниципального района </w:t>
      </w:r>
      <w:hyperlink r:id="rId7" w:history="1">
        <w:r w:rsidRPr="00261B44">
          <w:rPr>
            <w:rStyle w:val="a7"/>
            <w:sz w:val="24"/>
            <w:lang w:val="en-US" w:eastAsia="ar-SA"/>
          </w:rPr>
          <w:t>www</w:t>
        </w:r>
        <w:r w:rsidRPr="00261B44">
          <w:rPr>
            <w:rStyle w:val="a7"/>
            <w:sz w:val="24"/>
            <w:lang w:eastAsia="ar-SA"/>
          </w:rPr>
          <w:t>.</w:t>
        </w:r>
        <w:proofErr w:type="spellStart"/>
        <w:r w:rsidRPr="00261B44">
          <w:rPr>
            <w:rStyle w:val="a7"/>
            <w:sz w:val="24"/>
            <w:lang w:eastAsia="ar-SA"/>
          </w:rPr>
          <w:t>kirenskrn.irkobl.ru</w:t>
        </w:r>
        <w:proofErr w:type="spellEnd"/>
      </w:hyperlink>
      <w:r w:rsidR="00C621DE" w:rsidRPr="00261B44">
        <w:rPr>
          <w:sz w:val="24"/>
        </w:rPr>
        <w:t xml:space="preserve"> в разделе «Дума Киренского района»</w:t>
      </w:r>
      <w:r w:rsidRPr="00261B44">
        <w:rPr>
          <w:sz w:val="24"/>
          <w:lang w:eastAsia="ar-SA"/>
        </w:rPr>
        <w:t>.</w:t>
      </w:r>
    </w:p>
    <w:p w:rsidR="007507D3" w:rsidRPr="00261B44" w:rsidRDefault="007507D3" w:rsidP="00C85F94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 w:rsidRPr="00261B44">
        <w:rPr>
          <w:lang w:eastAsia="ar-SA"/>
        </w:rPr>
        <w:t xml:space="preserve">Данное постановление вступает в силу </w:t>
      </w:r>
      <w:r w:rsidRPr="00261B44">
        <w:t>со дня его официального обнародования.</w:t>
      </w:r>
    </w:p>
    <w:p w:rsidR="00824F9C" w:rsidRPr="00261B44" w:rsidRDefault="00824F9C" w:rsidP="00C85F94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proofErr w:type="gramStart"/>
      <w:r w:rsidRPr="00261B44">
        <w:rPr>
          <w:lang w:eastAsia="ar-SA"/>
        </w:rPr>
        <w:t>Контроль за</w:t>
      </w:r>
      <w:proofErr w:type="gramEnd"/>
      <w:r w:rsidRPr="00261B44">
        <w:rPr>
          <w:lang w:eastAsia="ar-SA"/>
        </w:rPr>
        <w:t xml:space="preserve"> выполнением данного постановления </w:t>
      </w:r>
      <w:r w:rsidR="0033647B" w:rsidRPr="00261B44">
        <w:rPr>
          <w:lang w:eastAsia="ar-SA"/>
        </w:rPr>
        <w:t>оставляю за собой</w:t>
      </w:r>
      <w:r w:rsidRPr="00261B44">
        <w:rPr>
          <w:lang w:eastAsia="ar-SA"/>
        </w:rPr>
        <w:t>.</w:t>
      </w:r>
    </w:p>
    <w:p w:rsidR="0033647B" w:rsidRPr="00261B44" w:rsidRDefault="0033647B" w:rsidP="00C85F94">
      <w:pPr>
        <w:spacing w:line="276" w:lineRule="auto"/>
        <w:jc w:val="both"/>
        <w:rPr>
          <w:b/>
        </w:rPr>
      </w:pPr>
    </w:p>
    <w:p w:rsidR="00507EBD" w:rsidRPr="00261B44" w:rsidRDefault="00507EBD" w:rsidP="00C85F94">
      <w:pPr>
        <w:spacing w:line="276" w:lineRule="auto"/>
        <w:jc w:val="both"/>
      </w:pPr>
    </w:p>
    <w:p w:rsidR="00261B44" w:rsidRDefault="00261B44" w:rsidP="00C85F94">
      <w:pPr>
        <w:spacing w:line="276" w:lineRule="auto"/>
        <w:jc w:val="both"/>
      </w:pPr>
    </w:p>
    <w:p w:rsidR="00261B44" w:rsidRDefault="00261B44" w:rsidP="00C9500F">
      <w:pPr>
        <w:jc w:val="both"/>
      </w:pPr>
    </w:p>
    <w:p w:rsidR="00261B44" w:rsidRDefault="00261B44" w:rsidP="00C9500F">
      <w:pPr>
        <w:jc w:val="both"/>
      </w:pPr>
    </w:p>
    <w:p w:rsidR="00C9500F" w:rsidRDefault="00C9500F" w:rsidP="00C9500F">
      <w:pPr>
        <w:jc w:val="both"/>
      </w:pPr>
      <w:r w:rsidRPr="00261B44">
        <w:t>Предс</w:t>
      </w:r>
      <w:r w:rsidR="0033647B" w:rsidRPr="00261B44">
        <w:t>едатель Думы</w:t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Pr="00261B44">
        <w:t>П.М. Пашкин</w:t>
      </w:r>
    </w:p>
    <w:p w:rsidR="00261B44" w:rsidRDefault="00261B44" w:rsidP="00C9500F">
      <w:pPr>
        <w:jc w:val="both"/>
      </w:pPr>
    </w:p>
    <w:p w:rsidR="00261B44" w:rsidRDefault="00261B44" w:rsidP="00C9500F">
      <w:pPr>
        <w:jc w:val="both"/>
      </w:pPr>
    </w:p>
    <w:p w:rsidR="00261B44" w:rsidRDefault="00261B44" w:rsidP="00C9500F">
      <w:pPr>
        <w:jc w:val="both"/>
      </w:pPr>
    </w:p>
    <w:p w:rsidR="00261B44" w:rsidRDefault="00261B44" w:rsidP="00C9500F">
      <w:pPr>
        <w:jc w:val="both"/>
      </w:pPr>
    </w:p>
    <w:p w:rsidR="00261B44" w:rsidRDefault="00261B44" w:rsidP="00C9500F">
      <w:pPr>
        <w:jc w:val="both"/>
      </w:pPr>
    </w:p>
    <w:p w:rsidR="00261B44" w:rsidRDefault="00261B44" w:rsidP="00C9500F">
      <w:pPr>
        <w:jc w:val="both"/>
      </w:pPr>
    </w:p>
    <w:p w:rsidR="00261B44" w:rsidRDefault="00261B44" w:rsidP="00C9500F">
      <w:pPr>
        <w:jc w:val="both"/>
      </w:pPr>
    </w:p>
    <w:p w:rsidR="00261B44" w:rsidRDefault="00261B44" w:rsidP="00C9500F">
      <w:pPr>
        <w:jc w:val="both"/>
      </w:pPr>
    </w:p>
    <w:p w:rsidR="00261B44" w:rsidRPr="00261B44" w:rsidRDefault="00261B44" w:rsidP="00C9500F">
      <w:pPr>
        <w:jc w:val="both"/>
      </w:pPr>
    </w:p>
    <w:tbl>
      <w:tblPr>
        <w:tblW w:w="9752" w:type="dxa"/>
        <w:jc w:val="center"/>
        <w:tblInd w:w="91" w:type="dxa"/>
        <w:tblLook w:val="01E0"/>
      </w:tblPr>
      <w:tblGrid>
        <w:gridCol w:w="5870"/>
        <w:gridCol w:w="644"/>
        <w:gridCol w:w="3238"/>
      </w:tblGrid>
      <w:tr w:rsidR="0033647B" w:rsidTr="00951287">
        <w:trPr>
          <w:cantSplit/>
          <w:jc w:val="center"/>
        </w:trPr>
        <w:tc>
          <w:tcPr>
            <w:tcW w:w="5870" w:type="dxa"/>
          </w:tcPr>
          <w:p w:rsidR="0033647B" w:rsidRPr="008D49DE" w:rsidRDefault="0033647B" w:rsidP="00C85F94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Дума</w:t>
            </w:r>
          </w:p>
          <w:p w:rsidR="0033647B" w:rsidRPr="008D49DE" w:rsidRDefault="0033647B" w:rsidP="00C85F94">
            <w:pPr>
              <w:tabs>
                <w:tab w:val="left" w:pos="2145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Киренского</w:t>
            </w:r>
          </w:p>
          <w:p w:rsidR="0033647B" w:rsidRPr="008D49DE" w:rsidRDefault="0033647B" w:rsidP="00C85F94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8D49DE">
              <w:rPr>
                <w:sz w:val="28"/>
                <w:szCs w:val="28"/>
              </w:rPr>
              <w:t>муниципального района</w:t>
            </w:r>
          </w:p>
          <w:p w:rsidR="0033647B" w:rsidRDefault="0033647B" w:rsidP="00717CD4">
            <w:pPr>
              <w:jc w:val="center"/>
            </w:pPr>
          </w:p>
        </w:tc>
        <w:tc>
          <w:tcPr>
            <w:tcW w:w="644" w:type="dxa"/>
            <w:vMerge w:val="restart"/>
          </w:tcPr>
          <w:p w:rsidR="0033647B" w:rsidRDefault="0033647B" w:rsidP="00717CD4"/>
        </w:tc>
        <w:tc>
          <w:tcPr>
            <w:tcW w:w="3238" w:type="dxa"/>
            <w:vMerge w:val="restart"/>
          </w:tcPr>
          <w:p w:rsidR="0033647B" w:rsidRDefault="0033647B" w:rsidP="00717CD4">
            <w:pPr>
              <w:jc w:val="center"/>
            </w:pPr>
          </w:p>
          <w:p w:rsidR="00507EBD" w:rsidRPr="008D49DE" w:rsidRDefault="00507EBD" w:rsidP="00507EBD">
            <w:pPr>
              <w:spacing w:line="276" w:lineRule="auto"/>
              <w:ind w:firstLine="567"/>
              <w:jc w:val="center"/>
            </w:pPr>
            <w:r w:rsidRPr="008D49DE">
              <w:t>УТВЕРЖДЕНО</w:t>
            </w:r>
          </w:p>
          <w:p w:rsidR="00507EBD" w:rsidRPr="008D49DE" w:rsidRDefault="00507EBD" w:rsidP="00507EBD">
            <w:pPr>
              <w:spacing w:line="276" w:lineRule="auto"/>
              <w:ind w:firstLine="567"/>
              <w:jc w:val="center"/>
            </w:pPr>
            <w:r w:rsidRPr="008D49DE">
              <w:t>Постановлением</w:t>
            </w:r>
          </w:p>
          <w:p w:rsidR="00507EBD" w:rsidRPr="008D49DE" w:rsidRDefault="00507EBD" w:rsidP="00507EBD">
            <w:pPr>
              <w:spacing w:line="276" w:lineRule="auto"/>
              <w:ind w:firstLine="567"/>
              <w:jc w:val="center"/>
            </w:pPr>
            <w:r>
              <w:t>Думы Киренского муниципального района</w:t>
            </w:r>
          </w:p>
          <w:p w:rsidR="0033647B" w:rsidRDefault="00507EBD" w:rsidP="00C57DB3">
            <w:pPr>
              <w:jc w:val="center"/>
            </w:pPr>
            <w:r>
              <w:t>о</w:t>
            </w:r>
            <w:r w:rsidRPr="008D49DE">
              <w:t>т</w:t>
            </w:r>
            <w:r>
              <w:t xml:space="preserve"> 0</w:t>
            </w:r>
            <w:r w:rsidR="00C57DB3">
              <w:t>2</w:t>
            </w:r>
            <w:r>
              <w:t>.0</w:t>
            </w:r>
            <w:r w:rsidR="00C57DB3">
              <w:t>7</w:t>
            </w:r>
            <w:r>
              <w:t xml:space="preserve">.2015г. </w:t>
            </w:r>
            <w:r w:rsidRPr="008D49DE">
              <w:t>№</w:t>
            </w:r>
            <w:r w:rsidR="00C57DB3">
              <w:t>7</w:t>
            </w:r>
          </w:p>
        </w:tc>
      </w:tr>
      <w:tr w:rsidR="0033647B" w:rsidTr="00951287">
        <w:trPr>
          <w:cantSplit/>
          <w:jc w:val="center"/>
        </w:trPr>
        <w:tc>
          <w:tcPr>
            <w:tcW w:w="5870" w:type="dxa"/>
          </w:tcPr>
          <w:p w:rsidR="0033647B" w:rsidRDefault="00261B44" w:rsidP="0033647B">
            <w:pPr>
              <w:outlineLvl w:val="0"/>
              <w:rPr>
                <w:b/>
              </w:rPr>
            </w:pPr>
            <w:r>
              <w:rPr>
                <w:b/>
              </w:rPr>
              <w:t>ПОРЯДОК</w:t>
            </w:r>
            <w:r w:rsidR="0033647B">
              <w:rPr>
                <w:b/>
              </w:rPr>
              <w:t xml:space="preserve"> </w:t>
            </w:r>
          </w:p>
          <w:p w:rsidR="00261B44" w:rsidRPr="004F0918" w:rsidRDefault="00261B44" w:rsidP="00261B44">
            <w:pPr>
              <w:pStyle w:val="31"/>
              <w:rPr>
                <w:rFonts w:eastAsia="Arial"/>
                <w:sz w:val="24"/>
              </w:rPr>
            </w:pPr>
            <w:r w:rsidRPr="004F0918">
              <w:rPr>
                <w:rFonts w:eastAsia="Arial"/>
                <w:sz w:val="24"/>
              </w:rPr>
              <w:t xml:space="preserve">увольнения муниципальных служащих </w:t>
            </w:r>
            <w:r>
              <w:rPr>
                <w:rFonts w:eastAsia="Arial"/>
                <w:sz w:val="24"/>
              </w:rPr>
              <w:t xml:space="preserve">Думы Киренского муниципального района </w:t>
            </w:r>
            <w:r w:rsidRPr="004F0918">
              <w:rPr>
                <w:rFonts w:eastAsia="Arial"/>
                <w:sz w:val="24"/>
              </w:rPr>
              <w:t>в связи с утратой доверия</w:t>
            </w:r>
          </w:p>
          <w:p w:rsidR="0033647B" w:rsidRPr="00824F70" w:rsidRDefault="0033647B" w:rsidP="00717CD4">
            <w:pPr>
              <w:outlineLvl w:val="0"/>
            </w:pPr>
          </w:p>
        </w:tc>
        <w:tc>
          <w:tcPr>
            <w:tcW w:w="644" w:type="dxa"/>
            <w:vMerge/>
          </w:tcPr>
          <w:p w:rsidR="0033647B" w:rsidRDefault="0033647B" w:rsidP="00717CD4"/>
        </w:tc>
        <w:tc>
          <w:tcPr>
            <w:tcW w:w="3238" w:type="dxa"/>
            <w:vMerge/>
          </w:tcPr>
          <w:p w:rsidR="0033647B" w:rsidRDefault="0033647B" w:rsidP="00717CD4"/>
        </w:tc>
      </w:tr>
    </w:tbl>
    <w:p w:rsidR="007507D3" w:rsidRDefault="007507D3" w:rsidP="007507D3">
      <w:pPr>
        <w:ind w:left="-284"/>
        <w:jc w:val="center"/>
        <w:outlineLvl w:val="0"/>
        <w:rPr>
          <w:b/>
        </w:rPr>
      </w:pPr>
    </w:p>
    <w:p w:rsidR="00261B44" w:rsidRPr="00261B44" w:rsidRDefault="00261B44" w:rsidP="00C85F94">
      <w:pPr>
        <w:pStyle w:val="a8"/>
        <w:spacing w:line="276" w:lineRule="auto"/>
        <w:ind w:firstLine="709"/>
        <w:jc w:val="both"/>
        <w:rPr>
          <w:sz w:val="24"/>
        </w:rPr>
      </w:pPr>
      <w:r w:rsidRPr="00261B44">
        <w:rPr>
          <w:sz w:val="24"/>
        </w:rPr>
        <w:t>1.</w:t>
      </w:r>
      <w:r>
        <w:rPr>
          <w:rFonts w:eastAsia="Arial"/>
          <w:sz w:val="24"/>
        </w:rPr>
        <w:t xml:space="preserve"> В соответствии с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част</w:t>
      </w:r>
      <w:r>
        <w:rPr>
          <w:sz w:val="24"/>
        </w:rPr>
        <w:t>ью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2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статьи 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27.1.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Федерального закона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от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2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марта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2007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года</w:t>
      </w:r>
      <w:r w:rsidRPr="00261B44">
        <w:rPr>
          <w:rFonts w:eastAsia="Arial"/>
          <w:sz w:val="24"/>
        </w:rPr>
        <w:t xml:space="preserve"> № </w:t>
      </w:r>
      <w:r w:rsidRPr="00261B44">
        <w:rPr>
          <w:sz w:val="24"/>
        </w:rPr>
        <w:t>25-ФЗ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«О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муниципальной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службе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в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Российской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Федерации» муниципальный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служащий</w:t>
      </w:r>
      <w:r w:rsidRPr="00261B44">
        <w:rPr>
          <w:rFonts w:eastAsia="Arial"/>
          <w:sz w:val="24"/>
        </w:rPr>
        <w:t xml:space="preserve"> </w:t>
      </w:r>
      <w:r>
        <w:rPr>
          <w:rFonts w:eastAsia="Arial"/>
          <w:sz w:val="24"/>
        </w:rPr>
        <w:t>Думы Киренского муниципального района</w:t>
      </w:r>
      <w:r w:rsidRPr="00261B44">
        <w:rPr>
          <w:rFonts w:eastAsia="Arial"/>
          <w:sz w:val="24"/>
        </w:rPr>
        <w:t xml:space="preserve"> (далее – муниципальный служащий) подлежит увольнению </w:t>
      </w:r>
      <w:r w:rsidRPr="00261B44">
        <w:rPr>
          <w:sz w:val="24"/>
        </w:rPr>
        <w:t>в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связи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с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утратой</w:t>
      </w:r>
      <w:r w:rsidRPr="00261B44">
        <w:rPr>
          <w:rFonts w:eastAsia="Arial"/>
          <w:sz w:val="24"/>
        </w:rPr>
        <w:t xml:space="preserve"> </w:t>
      </w:r>
      <w:r w:rsidRPr="00261B44">
        <w:rPr>
          <w:sz w:val="24"/>
        </w:rPr>
        <w:t>доверия в случаях:</w:t>
      </w:r>
    </w:p>
    <w:p w:rsidR="00261B44" w:rsidRPr="00261B44" w:rsidRDefault="00261B44" w:rsidP="00C85F94">
      <w:pPr>
        <w:pStyle w:val="a8"/>
        <w:spacing w:line="276" w:lineRule="auto"/>
        <w:ind w:firstLine="709"/>
        <w:jc w:val="both"/>
        <w:rPr>
          <w:sz w:val="24"/>
        </w:rPr>
      </w:pPr>
      <w:r w:rsidRPr="00261B44">
        <w:rPr>
          <w:sz w:val="24"/>
        </w:rPr>
        <w:t>-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261B44" w:rsidRPr="00261B44" w:rsidRDefault="00261B44" w:rsidP="00C85F94">
      <w:pPr>
        <w:pStyle w:val="a8"/>
        <w:spacing w:line="276" w:lineRule="auto"/>
        <w:ind w:firstLine="709"/>
        <w:jc w:val="both"/>
        <w:rPr>
          <w:sz w:val="24"/>
        </w:rPr>
      </w:pPr>
      <w:r w:rsidRPr="00261B44">
        <w:rPr>
          <w:sz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61B44" w:rsidRPr="00261B44" w:rsidRDefault="00261B44" w:rsidP="00C85F94">
      <w:pPr>
        <w:pStyle w:val="a8"/>
        <w:spacing w:line="276" w:lineRule="auto"/>
        <w:ind w:firstLine="709"/>
        <w:jc w:val="both"/>
        <w:rPr>
          <w:sz w:val="24"/>
        </w:rPr>
      </w:pPr>
      <w:r w:rsidRPr="00261B44">
        <w:rPr>
          <w:sz w:val="24"/>
        </w:rPr>
        <w:t>- 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261B44" w:rsidRPr="00261B44" w:rsidRDefault="00261B44" w:rsidP="00C85F94">
      <w:pPr>
        <w:pStyle w:val="a8"/>
        <w:spacing w:line="276" w:lineRule="auto"/>
        <w:ind w:firstLine="709"/>
        <w:jc w:val="both"/>
        <w:rPr>
          <w:sz w:val="24"/>
        </w:rPr>
      </w:pPr>
      <w:r w:rsidRPr="00261B44">
        <w:rPr>
          <w:sz w:val="24"/>
        </w:rPr>
        <w:t>2. Увольнение муниципального служащего в связи с утратой доверия применяется на основании:</w:t>
      </w:r>
    </w:p>
    <w:p w:rsidR="00B94C17" w:rsidRPr="00B94C17" w:rsidRDefault="00B94C17" w:rsidP="00B94C1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94C17">
        <w:rPr>
          <w:rFonts w:eastAsiaTheme="minorHAnsi"/>
          <w:lang w:eastAsia="en-US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B94C17" w:rsidRPr="00B94C17" w:rsidRDefault="00B94C17" w:rsidP="00B94C1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0" w:name="sub_271032"/>
      <w:r w:rsidRPr="00B94C17">
        <w:rPr>
          <w:rFonts w:eastAsiaTheme="minorHAnsi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bookmarkEnd w:id="0"/>
    <w:p w:rsidR="00B94C17" w:rsidRPr="00B94C17" w:rsidRDefault="00B94C17" w:rsidP="00B94C1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94C17">
        <w:rPr>
          <w:rFonts w:eastAsiaTheme="minorHAnsi"/>
          <w:lang w:eastAsia="en-US"/>
        </w:rPr>
        <w:t>3) объяснений муниципального служащего;</w:t>
      </w:r>
    </w:p>
    <w:p w:rsidR="00B94C17" w:rsidRPr="00B94C17" w:rsidRDefault="00B94C17" w:rsidP="00B94C1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94C17">
        <w:rPr>
          <w:rFonts w:eastAsiaTheme="minorHAnsi"/>
          <w:lang w:eastAsia="en-US"/>
        </w:rPr>
        <w:t>4) иных материалов.</w:t>
      </w:r>
    </w:p>
    <w:p w:rsidR="00261B44" w:rsidRPr="00261B44" w:rsidRDefault="00261B44" w:rsidP="00C85F94">
      <w:pPr>
        <w:pStyle w:val="a8"/>
        <w:spacing w:line="276" w:lineRule="auto"/>
        <w:ind w:firstLine="709"/>
        <w:jc w:val="both"/>
        <w:rPr>
          <w:sz w:val="24"/>
        </w:rPr>
      </w:pPr>
      <w:r w:rsidRPr="00261B44">
        <w:rPr>
          <w:sz w:val="24"/>
        </w:rPr>
        <w:t xml:space="preserve">3. </w:t>
      </w:r>
      <w:proofErr w:type="gramStart"/>
      <w:r w:rsidRPr="00261B44">
        <w:rPr>
          <w:sz w:val="24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61B44" w:rsidRPr="00261B44" w:rsidRDefault="00261B44" w:rsidP="00C85F94">
      <w:pPr>
        <w:pStyle w:val="a8"/>
        <w:spacing w:line="276" w:lineRule="auto"/>
        <w:ind w:firstLine="709"/>
        <w:jc w:val="both"/>
        <w:rPr>
          <w:sz w:val="24"/>
        </w:rPr>
      </w:pPr>
      <w:r w:rsidRPr="00261B44">
        <w:rPr>
          <w:sz w:val="24"/>
        </w:rPr>
        <w:t xml:space="preserve">4. </w:t>
      </w:r>
      <w:proofErr w:type="gramStart"/>
      <w:r w:rsidRPr="00261B44">
        <w:rPr>
          <w:sz w:val="24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261B44">
        <w:rPr>
          <w:sz w:val="24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261B44" w:rsidRPr="00261B44" w:rsidRDefault="00261B44" w:rsidP="00C85F94">
      <w:pPr>
        <w:pStyle w:val="a8"/>
        <w:spacing w:line="276" w:lineRule="auto"/>
        <w:ind w:firstLine="709"/>
        <w:jc w:val="both"/>
        <w:rPr>
          <w:sz w:val="24"/>
        </w:rPr>
      </w:pPr>
      <w:r w:rsidRPr="00261B44">
        <w:rPr>
          <w:sz w:val="24"/>
        </w:rPr>
        <w:lastRenderedPageBreak/>
        <w:t xml:space="preserve">5. До увольнения у муниципального служащего представителем нанимателя (работодателем) </w:t>
      </w:r>
      <w:proofErr w:type="spellStart"/>
      <w:r w:rsidRPr="00261B44">
        <w:rPr>
          <w:sz w:val="24"/>
        </w:rPr>
        <w:t>истребуется</w:t>
      </w:r>
      <w:proofErr w:type="spellEnd"/>
      <w:r w:rsidRPr="00261B44">
        <w:rPr>
          <w:sz w:val="24"/>
        </w:rPr>
        <w:t xml:space="preserve"> письменное объяснение.</w:t>
      </w:r>
    </w:p>
    <w:p w:rsidR="00261B44" w:rsidRPr="00261B44" w:rsidRDefault="00261B44" w:rsidP="00C85F94">
      <w:pPr>
        <w:pStyle w:val="a8"/>
        <w:spacing w:line="276" w:lineRule="auto"/>
        <w:ind w:firstLine="709"/>
        <w:jc w:val="both"/>
        <w:rPr>
          <w:sz w:val="24"/>
        </w:rPr>
      </w:pPr>
      <w:r w:rsidRPr="00261B44">
        <w:rPr>
          <w:sz w:val="24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261B44" w:rsidRPr="00261B44" w:rsidRDefault="00FD6DFC" w:rsidP="00C85F94">
      <w:pPr>
        <w:pStyle w:val="a8"/>
        <w:spacing w:line="276" w:lineRule="auto"/>
        <w:ind w:firstLine="709"/>
        <w:jc w:val="both"/>
        <w:rPr>
          <w:sz w:val="24"/>
        </w:rPr>
      </w:pPr>
      <w:r w:rsidRPr="00261B44">
        <w:rPr>
          <w:sz w:val="24"/>
        </w:rPr>
        <w:t>Непредставление</w:t>
      </w:r>
      <w:r w:rsidR="00261B44" w:rsidRPr="00261B44">
        <w:rPr>
          <w:sz w:val="24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261B44" w:rsidRPr="00261B44" w:rsidRDefault="00261B44" w:rsidP="00C85F94">
      <w:pPr>
        <w:pStyle w:val="a8"/>
        <w:spacing w:line="276" w:lineRule="auto"/>
        <w:ind w:firstLine="709"/>
        <w:jc w:val="both"/>
        <w:rPr>
          <w:sz w:val="24"/>
        </w:rPr>
      </w:pPr>
      <w:r w:rsidRPr="00261B44">
        <w:rPr>
          <w:sz w:val="24"/>
        </w:rPr>
        <w:t>6. В распоряжении (приказе) об увольнении в связи с утратой доверия муниципального служащего, в качестве основания применения дисциплинарного взыскания, указывается часть 2 статьи 27.1 Федерального закона от 02.03.2007 года № 25-ФЗ «О муниципальной службе в Российской Федерации».</w:t>
      </w:r>
    </w:p>
    <w:p w:rsidR="00261B44" w:rsidRPr="00261B44" w:rsidRDefault="00261B44" w:rsidP="00C85F9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61B44">
        <w:t xml:space="preserve">7. Распоряжение (приказ) о применении к муниципальному служащему дисциплинарного взыскания с указанием коррупционного правонарушения и нормативных правовых актов, положения которых им нарушены, объявляется муниципальному служащему под роспись в течение трех дней со дня издания соответствующего распоряжения (приказа). </w:t>
      </w:r>
    </w:p>
    <w:p w:rsidR="00261B44" w:rsidRPr="00261B44" w:rsidRDefault="00261B44" w:rsidP="00C85F9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61B44">
        <w:t>В случае, когда приказ (распоряжение) об увольнении невозможно довести до сведения муниципального служащего или муниципальный служащий отказывается ознакомиться с ним под роспись, на приказе (распоряжении) производится соответствующая запись.</w:t>
      </w:r>
    </w:p>
    <w:p w:rsidR="00261B44" w:rsidRPr="00261B44" w:rsidRDefault="00261B44" w:rsidP="00C85F9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61B44">
        <w:t xml:space="preserve">8. По требованию муниципального служащего не позднее трех рабочих дней со дня подачи соответствующего заявления представитель нанимателя (работодатель) обязан выдать муниципальному служащему надлежащим образом заверенную копию указанного приказа (распоряжения). </w:t>
      </w:r>
    </w:p>
    <w:p w:rsidR="00261B44" w:rsidRPr="00261B44" w:rsidRDefault="00261B44" w:rsidP="00C85F94">
      <w:pPr>
        <w:pStyle w:val="a8"/>
        <w:spacing w:line="276" w:lineRule="auto"/>
        <w:ind w:firstLine="709"/>
        <w:jc w:val="both"/>
        <w:rPr>
          <w:sz w:val="24"/>
        </w:rPr>
      </w:pPr>
      <w:r w:rsidRPr="00261B44">
        <w:rPr>
          <w:sz w:val="24"/>
        </w:rPr>
        <w:t>9. Муниципальный служащий вправе обжаловать увольнение в судебном порядке.</w:t>
      </w:r>
    </w:p>
    <w:p w:rsidR="00261B44" w:rsidRPr="00261B44" w:rsidRDefault="00261B44" w:rsidP="00C85F94">
      <w:pPr>
        <w:pStyle w:val="a8"/>
        <w:spacing w:line="276" w:lineRule="auto"/>
        <w:ind w:firstLine="709"/>
        <w:jc w:val="both"/>
        <w:rPr>
          <w:sz w:val="24"/>
        </w:rPr>
      </w:pPr>
    </w:p>
    <w:p w:rsidR="00261B44" w:rsidRPr="00261B44" w:rsidRDefault="00261B44" w:rsidP="00C85F94">
      <w:pPr>
        <w:pStyle w:val="a8"/>
        <w:spacing w:line="276" w:lineRule="auto"/>
        <w:ind w:firstLine="709"/>
        <w:jc w:val="both"/>
        <w:rPr>
          <w:sz w:val="24"/>
        </w:rPr>
      </w:pPr>
    </w:p>
    <w:p w:rsidR="007A34C2" w:rsidRPr="00EE6A8F" w:rsidRDefault="007A34C2" w:rsidP="00261B44">
      <w:pPr>
        <w:ind w:left="-284"/>
        <w:jc w:val="center"/>
        <w:outlineLvl w:val="0"/>
        <w:rPr>
          <w:rStyle w:val="FontStyle15"/>
          <w:b w:val="0"/>
          <w:sz w:val="24"/>
          <w:szCs w:val="24"/>
        </w:rPr>
      </w:pPr>
    </w:p>
    <w:sectPr w:rsidR="007A34C2" w:rsidRPr="00EE6A8F" w:rsidSect="00507EB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1032EF"/>
    <w:rsid w:val="00114348"/>
    <w:rsid w:val="00120B28"/>
    <w:rsid w:val="00121385"/>
    <w:rsid w:val="0012709E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55B0"/>
    <w:rsid w:val="002402E3"/>
    <w:rsid w:val="00241CA6"/>
    <w:rsid w:val="00244E08"/>
    <w:rsid w:val="00246B36"/>
    <w:rsid w:val="0025376B"/>
    <w:rsid w:val="002564C0"/>
    <w:rsid w:val="00261B44"/>
    <w:rsid w:val="002749D7"/>
    <w:rsid w:val="00285CEE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303C0"/>
    <w:rsid w:val="00445531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0918"/>
    <w:rsid w:val="004F4626"/>
    <w:rsid w:val="0050648F"/>
    <w:rsid w:val="00507EBD"/>
    <w:rsid w:val="00517629"/>
    <w:rsid w:val="00520E01"/>
    <w:rsid w:val="005259AA"/>
    <w:rsid w:val="00530158"/>
    <w:rsid w:val="00555A41"/>
    <w:rsid w:val="00594080"/>
    <w:rsid w:val="00596B78"/>
    <w:rsid w:val="00596C41"/>
    <w:rsid w:val="005A2D17"/>
    <w:rsid w:val="005C061A"/>
    <w:rsid w:val="005C0632"/>
    <w:rsid w:val="005C5B6A"/>
    <w:rsid w:val="005D12FD"/>
    <w:rsid w:val="005F2718"/>
    <w:rsid w:val="006070F1"/>
    <w:rsid w:val="006101FF"/>
    <w:rsid w:val="00615678"/>
    <w:rsid w:val="00624446"/>
    <w:rsid w:val="00634281"/>
    <w:rsid w:val="0064263E"/>
    <w:rsid w:val="00652151"/>
    <w:rsid w:val="00653B35"/>
    <w:rsid w:val="006618A4"/>
    <w:rsid w:val="00663484"/>
    <w:rsid w:val="006645DA"/>
    <w:rsid w:val="0068192E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5BE5"/>
    <w:rsid w:val="007A34C2"/>
    <w:rsid w:val="007A7C2F"/>
    <w:rsid w:val="007B3FAA"/>
    <w:rsid w:val="007B5FDC"/>
    <w:rsid w:val="007C66B1"/>
    <w:rsid w:val="007D0F00"/>
    <w:rsid w:val="007D3CE0"/>
    <w:rsid w:val="007E0491"/>
    <w:rsid w:val="007F2DB5"/>
    <w:rsid w:val="007F3BDE"/>
    <w:rsid w:val="00800127"/>
    <w:rsid w:val="008113E9"/>
    <w:rsid w:val="00814779"/>
    <w:rsid w:val="00824F9C"/>
    <w:rsid w:val="00833789"/>
    <w:rsid w:val="008337E3"/>
    <w:rsid w:val="0083724F"/>
    <w:rsid w:val="008449A6"/>
    <w:rsid w:val="00863377"/>
    <w:rsid w:val="00873722"/>
    <w:rsid w:val="00880015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3C85"/>
    <w:rsid w:val="00964D7D"/>
    <w:rsid w:val="00970CBB"/>
    <w:rsid w:val="00987A3D"/>
    <w:rsid w:val="009D1622"/>
    <w:rsid w:val="009E302F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178C"/>
    <w:rsid w:val="00AE6356"/>
    <w:rsid w:val="00AF0CCA"/>
    <w:rsid w:val="00B015B6"/>
    <w:rsid w:val="00B20793"/>
    <w:rsid w:val="00B22B10"/>
    <w:rsid w:val="00B27AF2"/>
    <w:rsid w:val="00B31CDC"/>
    <w:rsid w:val="00B332B0"/>
    <w:rsid w:val="00B3649C"/>
    <w:rsid w:val="00B47F10"/>
    <w:rsid w:val="00B61E12"/>
    <w:rsid w:val="00B75398"/>
    <w:rsid w:val="00B76D41"/>
    <w:rsid w:val="00B81775"/>
    <w:rsid w:val="00B8410E"/>
    <w:rsid w:val="00B94C17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02718"/>
    <w:rsid w:val="00C14E16"/>
    <w:rsid w:val="00C177E8"/>
    <w:rsid w:val="00C200FB"/>
    <w:rsid w:val="00C204E3"/>
    <w:rsid w:val="00C57DB3"/>
    <w:rsid w:val="00C621DE"/>
    <w:rsid w:val="00C71A59"/>
    <w:rsid w:val="00C7242E"/>
    <w:rsid w:val="00C73CBE"/>
    <w:rsid w:val="00C74CD1"/>
    <w:rsid w:val="00C76AC7"/>
    <w:rsid w:val="00C85F94"/>
    <w:rsid w:val="00C91F7C"/>
    <w:rsid w:val="00C9500F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13BF"/>
    <w:rsid w:val="00D524C0"/>
    <w:rsid w:val="00D74F7A"/>
    <w:rsid w:val="00D808B7"/>
    <w:rsid w:val="00D87795"/>
    <w:rsid w:val="00D95DF7"/>
    <w:rsid w:val="00D96D95"/>
    <w:rsid w:val="00D97770"/>
    <w:rsid w:val="00DA02AE"/>
    <w:rsid w:val="00DA22DA"/>
    <w:rsid w:val="00DA4627"/>
    <w:rsid w:val="00DB5905"/>
    <w:rsid w:val="00DB73FB"/>
    <w:rsid w:val="00DC2645"/>
    <w:rsid w:val="00DD2D72"/>
    <w:rsid w:val="00DF0E3C"/>
    <w:rsid w:val="00E015CB"/>
    <w:rsid w:val="00E10BED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B2C99"/>
    <w:rsid w:val="00EC6D5E"/>
    <w:rsid w:val="00EE1BEF"/>
    <w:rsid w:val="00EE6A8F"/>
    <w:rsid w:val="00EE79C7"/>
    <w:rsid w:val="00F12BF0"/>
    <w:rsid w:val="00F40BC5"/>
    <w:rsid w:val="00F47CBD"/>
    <w:rsid w:val="00F631E2"/>
    <w:rsid w:val="00F6449E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D6DFC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31"/>
    <w:basedOn w:val="a"/>
    <w:rsid w:val="004F0918"/>
    <w:pPr>
      <w:suppressAutoHyphens/>
    </w:pPr>
    <w:rPr>
      <w:sz w:val="28"/>
    </w:rPr>
  </w:style>
  <w:style w:type="paragraph" w:styleId="a8">
    <w:name w:val="Body Text"/>
    <w:basedOn w:val="a"/>
    <w:link w:val="a9"/>
    <w:rsid w:val="00261B44"/>
    <w:pPr>
      <w:suppressAutoHyphens/>
    </w:pPr>
    <w:rPr>
      <w:sz w:val="20"/>
    </w:rPr>
  </w:style>
  <w:style w:type="character" w:customStyle="1" w:styleId="a9">
    <w:name w:val="Основной текст Знак"/>
    <w:basedOn w:val="a0"/>
    <w:link w:val="a8"/>
    <w:rsid w:val="00261B44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62EF-6D04-42A5-9697-06942CF9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4</cp:revision>
  <cp:lastPrinted>2015-09-21T08:27:00Z</cp:lastPrinted>
  <dcterms:created xsi:type="dcterms:W3CDTF">2015-09-09T06:39:00Z</dcterms:created>
  <dcterms:modified xsi:type="dcterms:W3CDTF">2015-09-21T08:28:00Z</dcterms:modified>
</cp:coreProperties>
</file>